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71FA" w14:textId="5929CCAB" w:rsidR="008B32AF" w:rsidRPr="00555CB6" w:rsidRDefault="008B32AF" w:rsidP="008B32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5CB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84F0A" w:rsidRPr="00555CB6">
        <w:rPr>
          <w:rFonts w:ascii="Times New Roman" w:hAnsi="Times New Roman" w:cs="Times New Roman"/>
          <w:b/>
          <w:sz w:val="24"/>
          <w:szCs w:val="24"/>
        </w:rPr>
        <w:t>1</w:t>
      </w:r>
    </w:p>
    <w:p w14:paraId="5C8E852F" w14:textId="77777777" w:rsidR="008B32AF" w:rsidRPr="00555CB6" w:rsidRDefault="008B32AF" w:rsidP="008B3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B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629839F5" w14:textId="77777777" w:rsidR="008B32AF" w:rsidRPr="00555CB6" w:rsidRDefault="008B32AF" w:rsidP="008B3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45CB3" w14:textId="503F3463" w:rsidR="00212F5A" w:rsidRPr="00555CB6" w:rsidRDefault="00960C4D" w:rsidP="00960C4D">
      <w:pPr>
        <w:rPr>
          <w:rFonts w:ascii="Times New Roman" w:hAnsi="Times New Roman" w:cs="Times New Roman"/>
          <w:b/>
          <w:sz w:val="24"/>
          <w:szCs w:val="24"/>
        </w:rPr>
      </w:pPr>
      <w:r w:rsidRPr="00555CB6">
        <w:rPr>
          <w:rFonts w:ascii="Times New Roman" w:hAnsi="Times New Roman" w:cs="Times New Roman"/>
          <w:b/>
          <w:sz w:val="24"/>
          <w:szCs w:val="24"/>
        </w:rPr>
        <w:t xml:space="preserve">Zadanie 1 – Środki ochrony indywidualnej </w:t>
      </w:r>
    </w:p>
    <w:p w14:paraId="23C9A736" w14:textId="55953324" w:rsidR="00555CB6" w:rsidRDefault="00555CB6" w:rsidP="00960C4D">
      <w:pPr>
        <w:rPr>
          <w:rFonts w:ascii="Cambria" w:hAnsi="Cambria"/>
          <w:b/>
          <w:sz w:val="20"/>
          <w:szCs w:val="20"/>
        </w:rPr>
      </w:pPr>
    </w:p>
    <w:p w14:paraId="57D7C072" w14:textId="77777777" w:rsidR="00555CB6" w:rsidRPr="00960C4D" w:rsidRDefault="00555CB6" w:rsidP="00960C4D">
      <w:pPr>
        <w:rPr>
          <w:rFonts w:ascii="Cambria" w:hAnsi="Cambria"/>
          <w:b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934"/>
        <w:gridCol w:w="3840"/>
        <w:gridCol w:w="1135"/>
        <w:gridCol w:w="1358"/>
        <w:gridCol w:w="7"/>
        <w:gridCol w:w="160"/>
      </w:tblGrid>
      <w:tr w:rsidR="008C7991" w:rsidRPr="00960C4D" w14:paraId="2D5E4973" w14:textId="77777777" w:rsidTr="00371F26">
        <w:trPr>
          <w:gridAfter w:val="2"/>
          <w:wAfter w:w="167" w:type="dxa"/>
          <w:trHeight w:val="30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F9B3" w14:textId="0E2FCAF4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41F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E6A9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D396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F470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sztuki /litry</w:t>
            </w:r>
          </w:p>
        </w:tc>
      </w:tr>
      <w:tr w:rsidR="008C7991" w:rsidRPr="00960C4D" w14:paraId="2BA1E174" w14:textId="77777777" w:rsidTr="00371F26">
        <w:trPr>
          <w:gridAfter w:val="2"/>
          <w:wAfter w:w="167" w:type="dxa"/>
          <w:trHeight w:val="165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95AD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99C" w14:textId="473D9D1A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rękawice jednorazowe (ROZMIAR M </w:t>
            </w:r>
            <w:r w:rsidR="000A6A0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–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7126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00</w:t>
            </w:r>
            <w:r w:rsidR="000A6A0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sztuk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, ROZM.L-</w:t>
            </w:r>
            <w:r w:rsidR="00B7126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00</w:t>
            </w:r>
            <w:r w:rsidR="000A6A0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sztuk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4C25" w14:textId="1D21443E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rękawice nitrylowe bezpudrowe, odporne na przenikanie patogenów krwiopochodnych oraz związków chemicznych (rozmiar  M </w:t>
            </w:r>
            <w:r w:rsidR="000A6A0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–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7126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  <w:r w:rsidR="000A6A0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szt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, rozmiar L-</w:t>
            </w:r>
            <w:r w:rsidR="00B7126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  <w:r w:rsidR="000A6A0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szt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, 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034D" w14:textId="50CBCE94" w:rsidR="008C7991" w:rsidRPr="00960C4D" w:rsidRDefault="002A3D82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9556" w14:textId="0398EF59" w:rsidR="008C7991" w:rsidRPr="00960C4D" w:rsidRDefault="000A6A00" w:rsidP="000A6A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8C7991" w:rsidRPr="00960C4D" w14:paraId="0223956E" w14:textId="77777777" w:rsidTr="00371F26">
        <w:trPr>
          <w:gridAfter w:val="2"/>
          <w:wAfter w:w="167" w:type="dxa"/>
          <w:trHeight w:val="151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B1EA" w14:textId="55AD8B6F" w:rsidR="008C7991" w:rsidRPr="00960C4D" w:rsidRDefault="003948AD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10F6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maseczki jednorazowe - ochronne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74A1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jednorazowe, antywirusowa, włókninowa, chirurgiczna, trójwarstwowa, posiadające elastyczny drucik na nosie, z gumkami,  z certyfikatem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EDFF" w14:textId="786FEC70" w:rsidR="008C7991" w:rsidRPr="00960C4D" w:rsidRDefault="002A3D82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  <w:r w:rsidR="008E42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  <w:r w:rsidR="008C7991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419A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8C7991" w:rsidRPr="00960C4D" w14:paraId="4282AA22" w14:textId="77777777" w:rsidTr="00371F26">
        <w:trPr>
          <w:gridAfter w:val="2"/>
          <w:wAfter w:w="167" w:type="dxa"/>
          <w:trHeight w:val="1608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4054" w14:textId="6477E3BB" w:rsidR="008C7991" w:rsidRPr="00960C4D" w:rsidRDefault="003948AD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62A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maseczki   z filtrem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8D52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maseczki FFP3, z filtrem wielorazowe z zaworem wydechowym z możliwością dezynfekcji i ponownego użycia - z atestem i certyfikatem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6A7D" w14:textId="3A1FE2E6" w:rsidR="008C7991" w:rsidRPr="00960C4D" w:rsidRDefault="00FE67FE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40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263C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6A1979" w:rsidRPr="00960C4D" w14:paraId="25E9B33F" w14:textId="77777777" w:rsidTr="00371F26">
        <w:trPr>
          <w:gridAfter w:val="2"/>
          <w:wAfter w:w="167" w:type="dxa"/>
          <w:trHeight w:val="51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8F60" w14:textId="71F92E91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2DEA" w14:textId="4032D8D9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mydła antybakteryjne</w:t>
            </w:r>
            <w:r w:rsidR="00A311C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w płynie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9EF2" w14:textId="6ED17A2E" w:rsidR="006A1979" w:rsidRDefault="00A22A94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Po </w:t>
            </w:r>
            <w:r w:rsidR="00720A5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5 l </w:t>
            </w:r>
            <w:r w:rsidR="006A1979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A311C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baniaku</w:t>
            </w:r>
            <w:r w:rsidR="001D5BE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01E5442" w14:textId="0F724A40" w:rsidR="00354BFF" w:rsidRPr="00960C4D" w:rsidRDefault="0032702F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(</w:t>
            </w:r>
            <w:r w:rsidR="00354B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 litrów x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54B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baniaków</w:t>
            </w:r>
            <w:r w:rsidR="00354B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=300 litrów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312E" w14:textId="7A19D648" w:rsidR="006A1979" w:rsidRPr="00960C4D" w:rsidRDefault="001D5BED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9D4F" w14:textId="4C689B2D" w:rsidR="006A1979" w:rsidRPr="00960C4D" w:rsidRDefault="001D5BED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litrów</w:t>
            </w:r>
          </w:p>
        </w:tc>
      </w:tr>
      <w:tr w:rsidR="006A1979" w:rsidRPr="00960C4D" w14:paraId="404C199E" w14:textId="77777777" w:rsidTr="00371F26">
        <w:trPr>
          <w:gridAfter w:val="2"/>
          <w:wAfter w:w="167" w:type="dxa"/>
          <w:trHeight w:val="11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3FAC" w14:textId="60EF9CEB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5D6A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płyny  do dezynfekcji rąk i powierzchni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FF8F" w14:textId="2AA93DCF" w:rsidR="0032702F" w:rsidRDefault="00A22A94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Po 5 l w </w:t>
            </w:r>
            <w:r w:rsidR="00A311C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baniaku</w:t>
            </w:r>
          </w:p>
          <w:p w14:paraId="7C655A42" w14:textId="313156CF" w:rsidR="006A1979" w:rsidRPr="00960C4D" w:rsidRDefault="0032702F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(</w:t>
            </w:r>
            <w:r w:rsidR="006A1979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5l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itrów x 50 baniaków = 250 litrów)</w:t>
            </w:r>
            <w:r w:rsidR="006A1979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z szerokim spektrum działania na bazie</w:t>
            </w:r>
            <w:r w:rsidR="006A1979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>alkoholu (min 70 % alkoholu) ze składnikami nawilżającymi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A35D" w14:textId="397AD548" w:rsidR="006A1979" w:rsidRPr="00960C4D" w:rsidRDefault="001D5BED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  <w:r w:rsidR="00B7126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1DB1" w14:textId="0047EC4D" w:rsidR="006A1979" w:rsidRPr="00960C4D" w:rsidRDefault="001D5BED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litrów</w:t>
            </w:r>
          </w:p>
        </w:tc>
      </w:tr>
      <w:tr w:rsidR="006A1979" w:rsidRPr="00960C4D" w14:paraId="129C3683" w14:textId="77777777" w:rsidTr="00371F26">
        <w:trPr>
          <w:gridAfter w:val="2"/>
          <w:wAfter w:w="167" w:type="dxa"/>
          <w:trHeight w:val="140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A83A" w14:textId="07D9AA34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bookmarkStart w:id="0" w:name="_Hlk54250518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8D24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chusteczki antybakteryjne do rąk i powierzchni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7046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Chusteczki zamknięte w opakowaniu, zabezpieczone przed wysychaniem, z zawartością antybakteryjnego detergentu myjącego, chroniące powierzchnie oraz skórę dłoni przed rozwijaniem oraz rozprzestrzenianiem się bakterii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113D" w14:textId="4F36DA09" w:rsidR="006A1979" w:rsidRPr="00960C4D" w:rsidRDefault="00555CB6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  <w:r w:rsidR="00FE67F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028A" w14:textId="5C2D3597" w:rsidR="006A1979" w:rsidRPr="00960C4D" w:rsidRDefault="001D5BED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opakowań po 100 sztuk w 1 opakowaniu</w:t>
            </w:r>
          </w:p>
        </w:tc>
      </w:tr>
      <w:tr w:rsidR="006A1979" w:rsidRPr="00960C4D" w14:paraId="04672667" w14:textId="3FB64858" w:rsidTr="00371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4"/>
        </w:trPr>
        <w:tc>
          <w:tcPr>
            <w:tcW w:w="1342" w:type="dxa"/>
            <w:vAlign w:val="center"/>
          </w:tcPr>
          <w:p w14:paraId="316D3CC7" w14:textId="77777777" w:rsidR="006A1979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5A7A81D2" w14:textId="76BD17E4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34" w:type="dxa"/>
            <w:vAlign w:val="center"/>
          </w:tcPr>
          <w:p w14:paraId="05981422" w14:textId="03B492DF" w:rsidR="006A1979" w:rsidRPr="00960C4D" w:rsidRDefault="006D2490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Dozowniki/butelki na płyn do dezynfekcji z pompką</w:t>
            </w:r>
          </w:p>
          <w:p w14:paraId="699F621C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28D34383" w14:textId="5BD96089" w:rsidR="006A1979" w:rsidRPr="00960C4D" w:rsidRDefault="006D2490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</w:t>
            </w:r>
            <w:r w:rsidR="006A1979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ozowniki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/butelka na płyn do dezynfekcji z pompką</w:t>
            </w:r>
            <w:r w:rsidR="006A1979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0,5 litra,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6591172" w14:textId="77777777" w:rsidR="006A1979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46DF6D0B" w14:textId="2DBA7529" w:rsidR="006A1979" w:rsidRPr="00960C4D" w:rsidRDefault="00720A58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ED738" w14:textId="49FFE853" w:rsidR="006A1979" w:rsidRPr="00960C4D" w:rsidRDefault="006D2490" w:rsidP="00720A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  <w:p w14:paraId="1D2D70EA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D8DCE4" w14:textId="77777777" w:rsidR="006A1979" w:rsidRDefault="006A1979" w:rsidP="00371F2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4F0235DA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tr w:rsidR="00371F26" w14:paraId="518C7075" w14:textId="77777777" w:rsidTr="00555CB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8251" w:type="dxa"/>
          <w:wAfter w:w="160" w:type="dxa"/>
          <w:trHeight w:val="70"/>
        </w:trPr>
        <w:tc>
          <w:tcPr>
            <w:tcW w:w="1365" w:type="dxa"/>
            <w:gridSpan w:val="2"/>
            <w:tcBorders>
              <w:top w:val="single" w:sz="4" w:space="0" w:color="auto"/>
            </w:tcBorders>
          </w:tcPr>
          <w:p w14:paraId="34EBB506" w14:textId="77777777" w:rsidR="00371F26" w:rsidRDefault="00371F26" w:rsidP="00371F2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F4465" w:rsidRPr="00960C4D" w14:paraId="1DAB2CD0" w14:textId="77777777" w:rsidTr="00984F0A">
        <w:trPr>
          <w:gridAfter w:val="2"/>
          <w:wAfter w:w="167" w:type="dxa"/>
          <w:trHeight w:val="140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8AEE" w14:textId="14CD8ACD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bookmarkStart w:id="1" w:name="_Hlk54251125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159" w14:textId="3F943D6C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Ręczniki jednorazowe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AF5" w14:textId="112A3DF7" w:rsidR="00FF4465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3- warstwowy ręcznik </w:t>
            </w:r>
            <w:r w:rsidR="00B723B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500 listków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 wielu zastosowaniach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4AEF" w14:textId="4CD0FEE4" w:rsidR="00FF4465" w:rsidRPr="00960C4D" w:rsidRDefault="00720A58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9C2D" w14:textId="4B43BCD4" w:rsidR="00FF4465" w:rsidRPr="00960C4D" w:rsidRDefault="00FF4465" w:rsidP="00720A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FF4465" w:rsidRPr="00960C4D" w14:paraId="1F8A388E" w14:textId="77777777" w:rsidTr="0098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894"/>
        </w:trPr>
        <w:tc>
          <w:tcPr>
            <w:tcW w:w="1342" w:type="dxa"/>
            <w:vAlign w:val="center"/>
          </w:tcPr>
          <w:p w14:paraId="4AE2DF75" w14:textId="77777777" w:rsidR="00FF4465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7CA378AC" w14:textId="78587B36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34" w:type="dxa"/>
            <w:vAlign w:val="center"/>
          </w:tcPr>
          <w:p w14:paraId="26595147" w14:textId="775B90FB" w:rsidR="00FF4465" w:rsidRPr="00960C4D" w:rsidRDefault="00FF4465" w:rsidP="00FF44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Kremy do rąk</w:t>
            </w:r>
          </w:p>
          <w:p w14:paraId="4B8FCEC2" w14:textId="77777777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66FBCAA1" w14:textId="0D39D51B" w:rsidR="00FF4465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Krem </w:t>
            </w:r>
            <w:r w:rsidR="009176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/balsam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do rąk nawilżający z filtrem ochronnym </w:t>
            </w:r>
            <w:r w:rsidR="009176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do skóry suchej i wrażliwej o pojemności 275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49980BE" w14:textId="77777777" w:rsidR="00FF4465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6FECD555" w14:textId="7229A70B" w:rsidR="00FF4465" w:rsidRPr="00960C4D" w:rsidRDefault="00720A58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15B0" w14:textId="31DE3A27" w:rsidR="00FF4465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  <w:p w14:paraId="6969EBDC" w14:textId="77777777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E90" w:rsidRPr="00960C4D" w14:paraId="1B485B46" w14:textId="77777777" w:rsidTr="000A6BC4">
        <w:trPr>
          <w:gridAfter w:val="2"/>
          <w:wAfter w:w="167" w:type="dxa"/>
          <w:trHeight w:val="140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500A" w14:textId="679A1A50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7E27" w14:textId="68599260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Żele antybakteryjne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7502" w14:textId="569D683F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Żel antybakteryjny</w:t>
            </w:r>
            <w:r w:rsidR="00984F0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o zawartości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70% </w:t>
            </w:r>
            <w:r w:rsidR="00984F0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alkoholu z aloesem</w:t>
            </w:r>
            <w:r w:rsidR="00720A5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po 150 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B93" w14:textId="580F4AA5" w:rsidR="00B82E90" w:rsidRPr="00960C4D" w:rsidRDefault="00720A58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4F8" w14:textId="5945A6E6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sztuk </w:t>
            </w:r>
          </w:p>
        </w:tc>
      </w:tr>
      <w:tr w:rsidR="00B82E90" w:rsidRPr="00960C4D" w14:paraId="760006D3" w14:textId="77777777" w:rsidTr="0098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894"/>
        </w:trPr>
        <w:tc>
          <w:tcPr>
            <w:tcW w:w="1342" w:type="dxa"/>
            <w:vAlign w:val="center"/>
          </w:tcPr>
          <w:p w14:paraId="41E2435A" w14:textId="77777777" w:rsidR="00B82E90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203EB302" w14:textId="7D0B0993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34" w:type="dxa"/>
            <w:vAlign w:val="center"/>
          </w:tcPr>
          <w:p w14:paraId="20660901" w14:textId="6454C5A3" w:rsidR="00B82E90" w:rsidRPr="00960C4D" w:rsidRDefault="00984F0A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Mini przyłbice na nos i usta </w:t>
            </w:r>
          </w:p>
          <w:p w14:paraId="05742476" w14:textId="77777777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53A78614" w14:textId="4E088FB9" w:rsidR="00B82E90" w:rsidRPr="00960C4D" w:rsidRDefault="00984F0A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Przezroczysta maska w części nosowej pasek wykonany z filcu, gumki za uszy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CCF847B" w14:textId="77777777" w:rsidR="00B82E90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201A4D02" w14:textId="7531C84B" w:rsidR="00B82E90" w:rsidRPr="00960C4D" w:rsidRDefault="00720A58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15E7" w14:textId="36B49D36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sztuk</w:t>
            </w:r>
          </w:p>
          <w:p w14:paraId="739A0007" w14:textId="77777777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43D010" w14:textId="77777777" w:rsidR="00960C4D" w:rsidRPr="00960C4D" w:rsidRDefault="00960C4D" w:rsidP="00960C4D">
      <w:pPr>
        <w:rPr>
          <w:rFonts w:ascii="Cambria" w:hAnsi="Cambria"/>
          <w:b/>
          <w:sz w:val="20"/>
          <w:szCs w:val="20"/>
        </w:rPr>
      </w:pPr>
      <w:r w:rsidRPr="00960C4D">
        <w:rPr>
          <w:rFonts w:ascii="Cambria" w:hAnsi="Cambria"/>
          <w:b/>
          <w:sz w:val="20"/>
          <w:szCs w:val="20"/>
        </w:rPr>
        <w:t xml:space="preserve"> </w:t>
      </w:r>
      <w:bookmarkEnd w:id="1"/>
    </w:p>
    <w:sectPr w:rsidR="00960C4D" w:rsidRPr="00960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18766" w14:textId="77777777" w:rsidR="000B4809" w:rsidRDefault="000B4809" w:rsidP="00FE2D21">
      <w:pPr>
        <w:spacing w:after="0" w:line="240" w:lineRule="auto"/>
      </w:pPr>
      <w:r>
        <w:separator/>
      </w:r>
    </w:p>
  </w:endnote>
  <w:endnote w:type="continuationSeparator" w:id="0">
    <w:p w14:paraId="712F0DF7" w14:textId="77777777" w:rsidR="000B4809" w:rsidRDefault="000B4809" w:rsidP="00FE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7BE6" w14:textId="77777777" w:rsidR="00FE2D21" w:rsidRDefault="00FE2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EC08" w14:textId="77777777" w:rsidR="00FE2D21" w:rsidRDefault="00FE2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8A94" w14:textId="77777777" w:rsidR="00FE2D21" w:rsidRDefault="00FE2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847E6" w14:textId="77777777" w:rsidR="000B4809" w:rsidRDefault="000B4809" w:rsidP="00FE2D21">
      <w:pPr>
        <w:spacing w:after="0" w:line="240" w:lineRule="auto"/>
      </w:pPr>
      <w:r>
        <w:separator/>
      </w:r>
    </w:p>
  </w:footnote>
  <w:footnote w:type="continuationSeparator" w:id="0">
    <w:p w14:paraId="0B173B44" w14:textId="77777777" w:rsidR="000B4809" w:rsidRDefault="000B4809" w:rsidP="00FE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650D" w14:textId="77777777" w:rsidR="00FE2D21" w:rsidRDefault="00FE2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E390" w14:textId="7A9C66EB" w:rsidR="00FE2D21" w:rsidRDefault="00FE2D21">
    <w:pPr>
      <w:pStyle w:val="Nagwek"/>
    </w:pPr>
  </w:p>
  <w:p w14:paraId="01A3EE72" w14:textId="0C3A4EEE" w:rsidR="00FE2D21" w:rsidRDefault="00FE2D21" w:rsidP="00FE2D21">
    <w:pPr>
      <w:pStyle w:val="Nagwek"/>
      <w:rPr>
        <w:rFonts w:ascii="Cambria" w:hAnsi="Cambria" w:cs="Arial"/>
        <w:sz w:val="20"/>
        <w:szCs w:val="20"/>
      </w:rPr>
    </w:pPr>
  </w:p>
  <w:p w14:paraId="08FF4AE2" w14:textId="77777777" w:rsidR="00FE2D21" w:rsidRDefault="00FE2D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D077" w14:textId="77777777" w:rsidR="00FE2D21" w:rsidRDefault="00FE2D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4D"/>
    <w:rsid w:val="00043785"/>
    <w:rsid w:val="000A6A00"/>
    <w:rsid w:val="000B4809"/>
    <w:rsid w:val="000B6847"/>
    <w:rsid w:val="000B7870"/>
    <w:rsid w:val="00140D60"/>
    <w:rsid w:val="0014732A"/>
    <w:rsid w:val="001A68D6"/>
    <w:rsid w:val="001D5BED"/>
    <w:rsid w:val="002929C7"/>
    <w:rsid w:val="002A3D82"/>
    <w:rsid w:val="002C7C25"/>
    <w:rsid w:val="0032702F"/>
    <w:rsid w:val="00346CE9"/>
    <w:rsid w:val="00354BFF"/>
    <w:rsid w:val="00371F26"/>
    <w:rsid w:val="00372E25"/>
    <w:rsid w:val="003948AD"/>
    <w:rsid w:val="003B2208"/>
    <w:rsid w:val="00433562"/>
    <w:rsid w:val="00555CB6"/>
    <w:rsid w:val="005630CB"/>
    <w:rsid w:val="005723E4"/>
    <w:rsid w:val="00583D28"/>
    <w:rsid w:val="006309B4"/>
    <w:rsid w:val="006A1979"/>
    <w:rsid w:val="006D2490"/>
    <w:rsid w:val="00720A58"/>
    <w:rsid w:val="008B32AF"/>
    <w:rsid w:val="008C5C01"/>
    <w:rsid w:val="008C7991"/>
    <w:rsid w:val="008E42FB"/>
    <w:rsid w:val="009040D0"/>
    <w:rsid w:val="009176CE"/>
    <w:rsid w:val="00925AAF"/>
    <w:rsid w:val="00960C4D"/>
    <w:rsid w:val="00984F0A"/>
    <w:rsid w:val="00A22A94"/>
    <w:rsid w:val="00A311C8"/>
    <w:rsid w:val="00A76591"/>
    <w:rsid w:val="00A802F9"/>
    <w:rsid w:val="00AB0E37"/>
    <w:rsid w:val="00AD73BE"/>
    <w:rsid w:val="00B23138"/>
    <w:rsid w:val="00B7126B"/>
    <w:rsid w:val="00B723B6"/>
    <w:rsid w:val="00B82E90"/>
    <w:rsid w:val="00C94371"/>
    <w:rsid w:val="00D65BE2"/>
    <w:rsid w:val="00DA174D"/>
    <w:rsid w:val="00EA0DDC"/>
    <w:rsid w:val="00F31BBF"/>
    <w:rsid w:val="00FC0850"/>
    <w:rsid w:val="00FE2D21"/>
    <w:rsid w:val="00FE67FE"/>
    <w:rsid w:val="00FF1A45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69CF7"/>
  <w15:chartTrackingRefBased/>
  <w15:docId w15:val="{B53FC475-B06D-471F-A8F2-66A09C7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D21"/>
  </w:style>
  <w:style w:type="paragraph" w:styleId="Stopka">
    <w:name w:val="footer"/>
    <w:basedOn w:val="Normalny"/>
    <w:link w:val="StopkaZnak"/>
    <w:uiPriority w:val="99"/>
    <w:unhideWhenUsed/>
    <w:rsid w:val="00FE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019E-D4D6-4078-950E-9597EDB5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Zaręba</cp:lastModifiedBy>
  <cp:revision>33</cp:revision>
  <cp:lastPrinted>2020-10-22T07:43:00Z</cp:lastPrinted>
  <dcterms:created xsi:type="dcterms:W3CDTF">2020-09-17T10:05:00Z</dcterms:created>
  <dcterms:modified xsi:type="dcterms:W3CDTF">2020-11-16T10:33:00Z</dcterms:modified>
</cp:coreProperties>
</file>